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spacing w:before="0" w:beforeAutospacing="0" w:after="0" w:afterAutospacing="0" w:line="360" w:lineRule="auto"/>
        <w:ind w:right="60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cs="Times New Roman"/>
          <w:sz w:val="32"/>
          <w:szCs w:val="32"/>
        </w:rPr>
        <w:t>1</w:t>
      </w:r>
    </w:p>
    <w:p>
      <w:pPr>
        <w:pStyle w:val="2"/>
        <w:spacing w:before="0" w:beforeAutospacing="0" w:after="0" w:afterAutospacing="0" w:line="360" w:lineRule="auto"/>
        <w:ind w:right="607"/>
        <w:jc w:val="both"/>
        <w:rPr>
          <w:rFonts w:ascii="Times New Roman" w:hAnsi="Times New Roman" w:cs="Times New Roman"/>
          <w:sz w:val="32"/>
          <w:szCs w:val="32"/>
        </w:rPr>
      </w:pPr>
    </w:p>
    <w:p>
      <w:pPr>
        <w:spacing w:line="600" w:lineRule="exact"/>
        <w:ind w:right="31680" w:rightChars="-162"/>
        <w:jc w:val="center"/>
        <w:rPr>
          <w:rFonts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2016</w:t>
      </w:r>
      <w:r>
        <w:rPr>
          <w:rFonts w:hint="eastAsia" w:ascii="Times New Roman" w:hAnsi="Times New Roman" w:eastAsia="方正小标宋简体" w:cs="方正小标宋简体"/>
          <w:spacing w:val="-20"/>
          <w:sz w:val="44"/>
          <w:szCs w:val="44"/>
        </w:rPr>
        <w:t>年度提升工程实践育人项目推荐汇总表</w:t>
      </w:r>
    </w:p>
    <w:p>
      <w:pPr>
        <w:widowControl/>
        <w:spacing w:line="600" w:lineRule="atLeast"/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widowControl/>
        <w:spacing w:line="600" w:lineRule="atLeast"/>
        <w:jc w:val="left"/>
        <w:rPr>
          <w:rFonts w:ascii="Times New Roman" w:hAnsi="Times New Roman" w:cs="Times New Roman"/>
          <w:kern w:val="0"/>
          <w:sz w:val="28"/>
          <w:szCs w:val="28"/>
          <w:u w:val="single"/>
        </w:rPr>
      </w:pPr>
      <w:r>
        <w:rPr>
          <w:rFonts w:hint="eastAsia" w:ascii="Times New Roman" w:hAnsi="Times New Roman" w:cs="宋体"/>
          <w:kern w:val="0"/>
          <w:sz w:val="28"/>
          <w:szCs w:val="28"/>
        </w:rPr>
        <w:t>学校名称：（公章）</w:t>
      </w:r>
      <w:r>
        <w:rPr>
          <w:rFonts w:ascii="Times New Roman" w:hAnsi="Times New Roman" w:cs="Times New Roman"/>
          <w:kern w:val="0"/>
          <w:sz w:val="28"/>
          <w:szCs w:val="28"/>
        </w:rPr>
        <w:t>    </w:t>
      </w:r>
      <w:r>
        <w:rPr>
          <w:rFonts w:hint="eastAsia" w:ascii="Times New Roman" w:hAnsi="Times New Roman" w:cs="宋体"/>
          <w:kern w:val="0"/>
          <w:sz w:val="28"/>
          <w:szCs w:val="28"/>
        </w:rPr>
        <w:t>填报人：</w:t>
      </w:r>
      <w:r>
        <w:rPr>
          <w:rFonts w:ascii="Times New Roman" w:hAnsi="Times New Roman" w:cs="Times New Roman"/>
          <w:kern w:val="0"/>
          <w:sz w:val="28"/>
          <w:szCs w:val="28"/>
          <w:u w:val="single"/>
        </w:rPr>
        <w:t xml:space="preserve">                   </w:t>
      </w:r>
      <w:r>
        <w:rPr>
          <w:rFonts w:ascii="Times New Roman" w:hAnsi="Times New Roman" w:cs="Times New Roman"/>
          <w:kern w:val="0"/>
          <w:sz w:val="28"/>
          <w:szCs w:val="28"/>
        </w:rPr>
        <w:t>     </w:t>
      </w:r>
      <w:r>
        <w:rPr>
          <w:rFonts w:hint="eastAsia" w:ascii="Times New Roman" w:hAnsi="Times New Roman" w:cs="宋体"/>
          <w:kern w:val="0"/>
          <w:sz w:val="28"/>
          <w:szCs w:val="28"/>
        </w:rPr>
        <w:t>联系电话：</w:t>
      </w:r>
      <w:r>
        <w:rPr>
          <w:rFonts w:ascii="Times New Roman" w:hAnsi="Times New Roman" w:cs="Times New Roman"/>
          <w:kern w:val="0"/>
          <w:sz w:val="28"/>
          <w:szCs w:val="28"/>
          <w:u w:val="single"/>
        </w:rPr>
        <w:t xml:space="preserve">                     </w:t>
      </w:r>
    </w:p>
    <w:p>
      <w:pPr>
        <w:widowControl/>
        <w:spacing w:line="600" w:lineRule="atLeast"/>
        <w:ind w:firstLine="960"/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Style w:val="4"/>
        <w:tblpPr w:leftFromText="180" w:rightFromText="180" w:vertAnchor="text"/>
        <w:tblW w:w="87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407"/>
        <w:gridCol w:w="2126"/>
        <w:gridCol w:w="1134"/>
        <w:gridCol w:w="1134"/>
        <w:gridCol w:w="1276"/>
        <w:gridCol w:w="8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4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高校实践育人共同体项目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德育实践项目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德育实践项目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德育实践项目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德育实践项目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德育实践项目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德育实践项目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德育实践项目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</w:tbl>
    <w:p>
      <w:pPr>
        <w:widowControl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D7068"/>
    <w:rsid w:val="02AD70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2015-11-13T03:24:00Z</dcterms:created>
  <dc:creator>dell</dc:creator>
  <cp:lastModifiedBy>dell</cp:lastModifiedBy>
  <dcterms:modified xsi:type="dcterms:W3CDTF">2015-11-13T03:24:41Z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