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附件1：</w:t>
      </w:r>
    </w:p>
    <w:p>
      <w:pPr>
        <w:spacing w:line="440" w:lineRule="exact"/>
        <w:jc w:val="center"/>
        <w:rPr>
          <w:rFonts w:hint="eastAsia" w:ascii="新宋体" w:hAnsi="新宋体" w:eastAsia="新宋体"/>
          <w:b/>
          <w:sz w:val="32"/>
          <w:szCs w:val="32"/>
        </w:rPr>
      </w:pPr>
      <w:r>
        <w:rPr>
          <w:rFonts w:hint="eastAsia" w:ascii="新宋体" w:hAnsi="新宋体" w:eastAsia="新宋体"/>
          <w:b/>
          <w:sz w:val="32"/>
          <w:szCs w:val="32"/>
        </w:rPr>
        <w:t>建筑工程与艺术设计学院学社联干部换届竞聘报名表</w:t>
      </w:r>
    </w:p>
    <w:tbl>
      <w:tblPr>
        <w:tblStyle w:val="3"/>
        <w:tblpPr w:leftFromText="180" w:rightFromText="180" w:vertAnchor="text" w:horzAnchor="margin" w:tblpXSpec="center" w:tblpY="324"/>
        <w:tblW w:w="970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1134"/>
        <w:gridCol w:w="1134"/>
        <w:gridCol w:w="1134"/>
        <w:gridCol w:w="1059"/>
        <w:gridCol w:w="1303"/>
        <w:gridCol w:w="18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基 本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信 息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  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    别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360" w:lineRule="auto"/>
              <w:ind w:firstLine="735" w:firstLineChars="3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照</w:t>
            </w:r>
          </w:p>
          <w:p>
            <w:pPr>
              <w:spacing w:line="360" w:lineRule="auto"/>
              <w:ind w:firstLine="735" w:firstLineChars="3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    族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    业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  级</w:t>
            </w: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    贯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个人评价</w:t>
            </w:r>
          </w:p>
        </w:tc>
        <w:tc>
          <w:tcPr>
            <w:tcW w:w="576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报 名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意 向</w:t>
            </w:r>
          </w:p>
        </w:tc>
        <w:tc>
          <w:tcPr>
            <w:tcW w:w="874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请在□内打√，只选一项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745" w:type="dxa"/>
            <w:gridSpan w:val="7"/>
            <w:vAlign w:val="center"/>
          </w:tcPr>
          <w:p>
            <w:pPr>
              <w:spacing w:line="360" w:lineRule="auto"/>
              <w:ind w:left="102" w:leftChars="49" w:firstLine="2965" w:firstLineChars="1412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学社联机构设置</w:t>
            </w:r>
          </w:p>
          <w:p>
            <w:pPr>
              <w:spacing w:line="360" w:lineRule="auto"/>
              <w:ind w:left="103" w:hanging="102" w:hangingChars="49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□主席团    □办公室    □组织部    □宣传部    □联合部</w:t>
            </w:r>
          </w:p>
          <w:p>
            <w:pPr>
              <w:spacing w:line="360" w:lineRule="auto"/>
              <w:ind w:left="102" w:leftChars="49" w:firstLine="210" w:firstLineChars="100"/>
              <w:jc w:val="righ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是否同意调配：□同意   □不同意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 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 历</w:t>
            </w:r>
          </w:p>
        </w:tc>
        <w:tc>
          <w:tcPr>
            <w:tcW w:w="8745" w:type="dxa"/>
            <w:gridSpan w:val="7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（任职经历、参与活动）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 得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荣 誉</w:t>
            </w:r>
          </w:p>
        </w:tc>
        <w:tc>
          <w:tcPr>
            <w:tcW w:w="8745" w:type="dxa"/>
            <w:gridSpan w:val="7"/>
            <w:vAlign w:val="top"/>
          </w:tcPr>
          <w:p>
            <w:pPr>
              <w:widowControl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班 级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意 见</w:t>
            </w:r>
          </w:p>
        </w:tc>
        <w:tc>
          <w:tcPr>
            <w:tcW w:w="8745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    辅导员：            （签字）</w:t>
            </w:r>
          </w:p>
          <w:p>
            <w:pPr>
              <w:spacing w:line="360" w:lineRule="auto"/>
              <w:ind w:right="420" w:firstLine="5775" w:firstLineChars="27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院  团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总  支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意  见</w:t>
            </w:r>
          </w:p>
        </w:tc>
        <w:tc>
          <w:tcPr>
            <w:tcW w:w="8745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                （盖章）</w:t>
            </w:r>
          </w:p>
          <w:p>
            <w:pPr>
              <w:spacing w:line="360" w:lineRule="auto"/>
              <w:ind w:firstLine="5775" w:firstLineChars="27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C081C"/>
    <w:rsid w:val="61CC08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 reader-word-s2-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2016-11-17T01:41:00Z</dcterms:created>
  <dc:creator>Administrator</dc:creator>
  <cp:lastModifiedBy>Administrator</cp:lastModifiedBy>
  <dcterms:modified xsi:type="dcterms:W3CDTF">2016-11-17T01:41:35Z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