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4" w:rsidRPr="00C27D64" w:rsidRDefault="00C27D64" w:rsidP="00C27D64">
      <w:pPr>
        <w:widowControl/>
        <w:ind w:firstLine="480"/>
        <w:jc w:val="center"/>
        <w:rPr>
          <w:rFonts w:ascii="宋体" w:eastAsia="楷体_GB2312" w:hAnsi="宋体" w:cs="宋体"/>
          <w:kern w:val="0"/>
          <w:sz w:val="24"/>
          <w:szCs w:val="24"/>
        </w:rPr>
      </w:pPr>
      <w:r w:rsidRPr="00C27D64">
        <w:rPr>
          <w:rFonts w:ascii="Times New Roman" w:eastAsia="楷体_GB2312" w:hAnsi="宋体" w:cs="宋体" w:hint="eastAsia"/>
          <w:kern w:val="0"/>
          <w:sz w:val="36"/>
          <w:szCs w:val="24"/>
        </w:rPr>
        <w:t>湖南工学院课程缓考申请表</w:t>
      </w:r>
      <w:r w:rsidRPr="00C27D64">
        <w:rPr>
          <w:rFonts w:ascii="Times New Roman" w:eastAsia="楷体_GB2312" w:hAnsi="宋体" w:cs="宋体" w:hint="eastAsia"/>
          <w:kern w:val="0"/>
          <w:sz w:val="24"/>
          <w:szCs w:val="24"/>
        </w:rPr>
        <w:t>（学生留底）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652"/>
        <w:gridCol w:w="1048"/>
        <w:gridCol w:w="1972"/>
        <w:gridCol w:w="1421"/>
        <w:gridCol w:w="1421"/>
      </w:tblGrid>
      <w:tr w:rsidR="00C27D64" w:rsidRPr="00C27D64" w:rsidTr="00C27D64">
        <w:trPr>
          <w:trHeight w:val="6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27D64" w:rsidRPr="00C27D64" w:rsidTr="00C27D64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缓考课程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27D64" w:rsidRPr="00C27D64" w:rsidTr="00C27D64">
        <w:trPr>
          <w:cantSplit/>
          <w:trHeight w:val="18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缓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考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申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请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理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ind w:firstLineChars="1800" w:firstLine="4320"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申请人签名：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27D64" w:rsidRPr="00C27D64" w:rsidTr="00C27D64">
        <w:trPr>
          <w:cantSplit/>
          <w:trHeight w:val="16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院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意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wordWrap w:val="0"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27D64" w:rsidRPr="00C27D64" w:rsidRDefault="00C27D64" w:rsidP="00C27D64">
      <w:pPr>
        <w:widowControl/>
        <w:ind w:left="960" w:hangingChars="400" w:hanging="96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27D64">
        <w:rPr>
          <w:rFonts w:ascii="Times New Roman" w:eastAsia="楷体_GB2312" w:hAnsi="宋体" w:cs="宋体" w:hint="eastAsia"/>
          <w:kern w:val="0"/>
          <w:sz w:val="24"/>
          <w:szCs w:val="24"/>
        </w:rPr>
        <w:t>备</w:t>
      </w: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注</w:t>
      </w:r>
      <w:r w:rsidRPr="00C27D6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1、学生因故不能参加考试，须事先填写此表，经学院教学主管审批，方可缓考。</w:t>
      </w:r>
    </w:p>
    <w:p w:rsidR="00C27D64" w:rsidRPr="00C27D64" w:rsidRDefault="00C27D64" w:rsidP="00C27D64">
      <w:pPr>
        <w:widowControl/>
        <w:ind w:left="960" w:hangingChars="400" w:hanging="96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2、缓考未获学院批准，擅自缺考按旷考处理。</w:t>
      </w:r>
    </w:p>
    <w:p w:rsidR="00C27D64" w:rsidRPr="00C27D64" w:rsidRDefault="00C27D64" w:rsidP="00C27D64">
      <w:pPr>
        <w:widowControl/>
        <w:ind w:firstLineChars="300" w:firstLine="72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3、缓考批准后，期末成绩录入时，请学院教务员在教务系统上做缓考备注。</w:t>
      </w:r>
    </w:p>
    <w:p w:rsidR="00C27D64" w:rsidRPr="00C27D64" w:rsidRDefault="00C27D64" w:rsidP="00C27D64">
      <w:pPr>
        <w:widowControl/>
        <w:ind w:firstLine="480"/>
        <w:jc w:val="center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C27D64">
        <w:rPr>
          <w:rFonts w:ascii="宋体" w:eastAsia="宋体" w:hAnsi="宋体" w:cs="宋体" w:hint="eastAsia"/>
          <w:kern w:val="0"/>
          <w:sz w:val="24"/>
          <w:szCs w:val="24"/>
        </w:rPr>
        <w:pict>
          <v:line id="_x0000_s1026" style="position:absolute;left:0;text-align:left;z-index:251658240" from="-9pt,14.9pt" to="423pt,14.9pt" strokeweight="1pt">
            <v:stroke dashstyle="1 1"/>
            <v:textbox>
              <w:txbxContent>
                <w:p w:rsidR="00C27D64" w:rsidRDefault="00C27D64" w:rsidP="00C27D64"/>
              </w:txbxContent>
            </v:textbox>
          </v:line>
        </w:pict>
      </w:r>
    </w:p>
    <w:p w:rsidR="00C27D64" w:rsidRPr="00C27D64" w:rsidRDefault="00C27D64" w:rsidP="00C27D64">
      <w:pPr>
        <w:widowControl/>
        <w:ind w:firstLine="480"/>
        <w:jc w:val="center"/>
        <w:rPr>
          <w:rFonts w:ascii="宋体" w:eastAsia="楷体_GB2312" w:hAnsi="宋体" w:cs="宋体" w:hint="eastAsia"/>
          <w:kern w:val="0"/>
          <w:sz w:val="24"/>
          <w:szCs w:val="24"/>
        </w:rPr>
      </w:pPr>
      <w:r w:rsidRPr="00C27D64">
        <w:rPr>
          <w:rFonts w:ascii="Times New Roman" w:eastAsia="楷体_GB2312" w:hAnsi="宋体" w:cs="宋体" w:hint="eastAsia"/>
          <w:kern w:val="0"/>
          <w:sz w:val="36"/>
          <w:szCs w:val="24"/>
        </w:rPr>
        <w:t>湖南工学院课程缓考申请表</w:t>
      </w:r>
      <w:r w:rsidRPr="00C27D64">
        <w:rPr>
          <w:rFonts w:ascii="Times New Roman" w:eastAsia="楷体_GB2312" w:hAnsi="宋体" w:cs="宋体" w:hint="eastAsia"/>
          <w:kern w:val="0"/>
          <w:sz w:val="24"/>
          <w:szCs w:val="24"/>
        </w:rPr>
        <w:t>（学院留底）</w:t>
      </w:r>
    </w:p>
    <w:p w:rsidR="00C27D64" w:rsidRPr="00C27D64" w:rsidRDefault="00C27D64" w:rsidP="00C27D64">
      <w:pPr>
        <w:widowControl/>
        <w:ind w:firstLine="480"/>
        <w:jc w:val="center"/>
        <w:rPr>
          <w:rFonts w:ascii="宋体" w:eastAsia="楷体_GB2312" w:hAnsi="宋体" w:cs="宋体"/>
          <w:kern w:val="0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652"/>
        <w:gridCol w:w="1048"/>
        <w:gridCol w:w="1972"/>
        <w:gridCol w:w="1421"/>
        <w:gridCol w:w="1421"/>
      </w:tblGrid>
      <w:tr w:rsidR="00C27D64" w:rsidRPr="00C27D64" w:rsidTr="00C27D64">
        <w:trPr>
          <w:trHeight w:val="6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27D64" w:rsidRPr="00C27D64" w:rsidTr="00C27D64">
        <w:trPr>
          <w:trHeight w:val="5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缓考课程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C27D64" w:rsidRPr="00C27D64" w:rsidTr="00C27D64">
        <w:trPr>
          <w:cantSplit/>
          <w:trHeight w:val="18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缓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考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申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请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理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ind w:firstLineChars="1800" w:firstLine="4320"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申请人签名：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27D64" w:rsidRPr="00C27D64" w:rsidTr="00C27D64">
        <w:trPr>
          <w:cantSplit/>
          <w:trHeight w:val="1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学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院</w:t>
            </w:r>
          </w:p>
          <w:p w:rsidR="00C27D64" w:rsidRPr="00C27D64" w:rsidRDefault="00C27D64" w:rsidP="00C27D64">
            <w:pPr>
              <w:widowControl/>
              <w:jc w:val="center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意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</w:p>
          <w:p w:rsidR="00C27D64" w:rsidRPr="00C27D64" w:rsidRDefault="00C27D64" w:rsidP="00C27D64">
            <w:pPr>
              <w:widowControl/>
              <w:wordWrap w:val="0"/>
              <w:jc w:val="right"/>
              <w:rPr>
                <w:rFonts w:ascii="宋体" w:eastAsia="楷体_GB2312" w:hAnsi="宋体" w:cs="宋体"/>
                <w:kern w:val="0"/>
                <w:sz w:val="24"/>
                <w:szCs w:val="24"/>
              </w:rPr>
            </w:pP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年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月</w:t>
            </w:r>
            <w:r w:rsidRPr="00C27D64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7D64">
              <w:rPr>
                <w:rFonts w:ascii="Times New Roman" w:eastAsia="楷体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27D64" w:rsidRPr="00C27D64" w:rsidRDefault="00C27D64" w:rsidP="00C27D64">
      <w:pPr>
        <w:widowControl/>
        <w:ind w:left="960" w:hangingChars="400" w:hanging="96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C27D64">
        <w:rPr>
          <w:rFonts w:ascii="Times New Roman" w:eastAsia="楷体_GB2312" w:hAnsi="宋体" w:cs="宋体" w:hint="eastAsia"/>
          <w:kern w:val="0"/>
          <w:sz w:val="24"/>
          <w:szCs w:val="24"/>
        </w:rPr>
        <w:t>备</w:t>
      </w: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注</w:t>
      </w:r>
      <w:r w:rsidRPr="00C27D6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1、学生因故不能参加考试，须事先填写此表，经学院教学主管审批，方可缓考。</w:t>
      </w:r>
    </w:p>
    <w:p w:rsidR="00C27D64" w:rsidRPr="00C27D64" w:rsidRDefault="00C27D64" w:rsidP="00C27D64">
      <w:pPr>
        <w:widowControl/>
        <w:ind w:left="960" w:hangingChars="400" w:hanging="96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t>2、缓考未获学院批准，擅自缺考按旷考处理。</w:t>
      </w:r>
    </w:p>
    <w:p w:rsidR="00C27D64" w:rsidRPr="00C27D64" w:rsidRDefault="00C27D64" w:rsidP="00C27D64">
      <w:pPr>
        <w:widowControl/>
        <w:ind w:firstLineChars="300" w:firstLine="720"/>
        <w:jc w:val="left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C27D64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3、缓考批准后，期末成绩录入时，请学院教务员在教务系统上做缓考备注。</w:t>
      </w:r>
    </w:p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D64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13E65"/>
    <w:rsid w:val="0012011C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BFC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27D64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410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2015-11-13T08:37:00Z</dcterms:created>
  <dcterms:modified xsi:type="dcterms:W3CDTF">2015-11-13T08:38:00Z</dcterms:modified>
</cp:coreProperties>
</file>